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lang w:val="it-IT"/>
        </w:rPr>
      </w:pP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lang w:val="it-IT"/>
        </w:rPr>
      </w:pPr>
    </w:p>
    <w:p w:rsidR="00182E8F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lang w:val="it-IT"/>
        </w:rPr>
      </w:pPr>
      <w:r>
        <w:rPr>
          <w:lang w:val="it-IT"/>
        </w:rPr>
        <w:t xml:space="preserve">DELIBERA DEL </w:t>
      </w:r>
      <w:r>
        <w:rPr>
          <w:b/>
          <w:lang w:val="it-IT"/>
        </w:rPr>
        <w:t xml:space="preserve">CONSIGLIO </w:t>
      </w:r>
      <w:proofErr w:type="spellStart"/>
      <w:r>
        <w:rPr>
          <w:b/>
          <w:lang w:val="it-IT"/>
        </w:rPr>
        <w:t>DI</w:t>
      </w:r>
      <w:proofErr w:type="spellEnd"/>
      <w:r>
        <w:rPr>
          <w:b/>
          <w:lang w:val="it-IT"/>
        </w:rPr>
        <w:t xml:space="preserve"> AMMINISTRAZIONE</w:t>
      </w:r>
      <w:r>
        <w:rPr>
          <w:lang w:val="it-IT"/>
        </w:rPr>
        <w:t xml:space="preserve"> </w:t>
      </w:r>
    </w:p>
    <w:p w:rsidR="00D93C7D" w:rsidRPr="00182E8F" w:rsidRDefault="00D466F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</w:pPr>
      <w:r w:rsidRPr="00182E8F">
        <w:t xml:space="preserve">DELL </w:t>
      </w:r>
      <w:r w:rsidRPr="00182E8F">
        <w:rPr>
          <w:rFonts w:hint="eastAsia"/>
        </w:rPr>
        <w:t>‘</w:t>
      </w:r>
      <w:r w:rsidRPr="00182E8F">
        <w:t xml:space="preserve"> </w:t>
      </w:r>
      <w:r w:rsidR="00AD318B">
        <w:rPr>
          <w:rFonts w:hint="eastAsia"/>
        </w:rPr>
        <w:t>………</w:t>
      </w:r>
      <w:r w:rsidR="00AD318B">
        <w:t>.</w:t>
      </w:r>
    </w:p>
    <w:p w:rsidR="00D93C7D" w:rsidRPr="00182E8F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</w:rPr>
      </w:pPr>
      <w:r w:rsidRPr="00182E8F">
        <w:rPr>
          <w:b/>
        </w:rPr>
        <w:t>___________________________________________</w:t>
      </w:r>
    </w:p>
    <w:p w:rsidR="00D93C7D" w:rsidRPr="00182E8F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D93C7D" w:rsidRPr="00182E8F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Il giorno </w:t>
      </w:r>
      <w:proofErr w:type="spellStart"/>
      <w:r w:rsidR="00AD318B">
        <w:rPr>
          <w:rFonts w:hint="eastAsia"/>
          <w:lang w:val="it-IT"/>
        </w:rPr>
        <w:t>…………</w:t>
      </w:r>
      <w:proofErr w:type="spellEnd"/>
      <w:r w:rsidR="00AD318B">
        <w:rPr>
          <w:lang w:val="it-IT"/>
        </w:rPr>
        <w:t>.</w:t>
      </w:r>
      <w:r>
        <w:rPr>
          <w:lang w:val="it-IT"/>
        </w:rPr>
        <w:t xml:space="preserve"> alle ore </w:t>
      </w:r>
      <w:r w:rsidR="00427E54">
        <w:rPr>
          <w:lang w:val="it-IT"/>
        </w:rPr>
        <w:t>21</w:t>
      </w:r>
      <w:r>
        <w:rPr>
          <w:lang w:val="it-IT"/>
        </w:rPr>
        <w:t xml:space="preserve"> si è riunito il Consi</w:t>
      </w:r>
      <w:r w:rsidR="00182E8F">
        <w:rPr>
          <w:lang w:val="it-IT"/>
        </w:rPr>
        <w:t>glio di Amministrazione dell</w:t>
      </w:r>
      <w:r w:rsidR="00182E8F">
        <w:rPr>
          <w:rFonts w:hint="eastAsia"/>
          <w:lang w:val="it-IT"/>
        </w:rPr>
        <w:t>’</w:t>
      </w:r>
      <w:r w:rsidR="00182E8F">
        <w:rPr>
          <w:lang w:val="it-IT"/>
        </w:rPr>
        <w:t xml:space="preserve"> </w:t>
      </w:r>
      <w:proofErr w:type="spellStart"/>
      <w:r w:rsidR="006871A6">
        <w:rPr>
          <w:rFonts w:hint="eastAsia"/>
          <w:lang w:val="it-IT"/>
        </w:rPr>
        <w:t>…………</w:t>
      </w:r>
      <w:proofErr w:type="spellEnd"/>
      <w:r w:rsidR="006871A6">
        <w:rPr>
          <w:lang w:val="it-IT"/>
        </w:rPr>
        <w:t>..</w:t>
      </w:r>
      <w:r>
        <w:rPr>
          <w:b/>
          <w:lang w:val="it-IT"/>
        </w:rPr>
        <w:t>,</w:t>
      </w:r>
      <w:r>
        <w:rPr>
          <w:lang w:val="it-IT"/>
        </w:rPr>
        <w:t xml:space="preserve"> per discutere sul seguente ordine del giorno: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0F31B3">
      <w:pPr>
        <w:numPr>
          <w:ilvl w:val="0"/>
          <w:numId w:val="1"/>
        </w:numPr>
        <w:tabs>
          <w:tab w:val="left" w:pos="36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 w:rsidRPr="000F31B3">
        <w:rPr>
          <w:lang w:val="it-IT"/>
        </w:rPr>
        <w:t>determinazione delle quote ordinarie e suppletive</w:t>
      </w:r>
      <w:r w:rsidR="00701A7C">
        <w:rPr>
          <w:lang w:val="it-IT"/>
        </w:rPr>
        <w:t>;</w:t>
      </w:r>
    </w:p>
    <w:p w:rsidR="001A389F" w:rsidRDefault="001A389F" w:rsidP="001A389F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2)   nomina istruttori; </w:t>
      </w:r>
    </w:p>
    <w:p w:rsidR="00D93C7D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3)</w:t>
      </w:r>
      <w:r w:rsidR="00701A7C">
        <w:rPr>
          <w:lang w:val="it-IT"/>
        </w:rPr>
        <w:t xml:space="preserve">   varie ed eventuali.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Assume la presidenza il Presidente, il Sig. </w:t>
      </w:r>
      <w:proofErr w:type="spellStart"/>
      <w:r w:rsidR="006871A6">
        <w:rPr>
          <w:rFonts w:hint="eastAsia"/>
          <w:lang w:val="it-IT"/>
        </w:rPr>
        <w:t>…………</w:t>
      </w:r>
      <w:proofErr w:type="spellEnd"/>
      <w:r w:rsidR="006871A6">
        <w:rPr>
          <w:lang w:val="it-IT"/>
        </w:rPr>
        <w:t>..</w:t>
      </w:r>
      <w:r>
        <w:rPr>
          <w:lang w:val="it-IT"/>
        </w:rPr>
        <w:t>,  che nomin</w:t>
      </w:r>
      <w:r w:rsidR="00427E54">
        <w:rPr>
          <w:lang w:val="it-IT"/>
        </w:rPr>
        <w:t xml:space="preserve">a segretario il Sig. </w:t>
      </w:r>
      <w:proofErr w:type="spellStart"/>
      <w:r w:rsidR="006871A6">
        <w:rPr>
          <w:rFonts w:hint="eastAsia"/>
          <w:lang w:val="it-IT"/>
        </w:rPr>
        <w:t>…………</w:t>
      </w:r>
      <w:proofErr w:type="spellEnd"/>
      <w:r w:rsidR="006871A6">
        <w:rPr>
          <w:lang w:val="it-IT"/>
        </w:rPr>
        <w:t>..</w:t>
      </w:r>
      <w:r>
        <w:rPr>
          <w:lang w:val="it-IT"/>
        </w:rPr>
        <w:t xml:space="preserve"> e che, constatata la validità, a termini di statuto, della odierna adunanza, dichiara aperta la riunione. </w:t>
      </w:r>
    </w:p>
    <w:p w:rsidR="001A389F" w:rsidRDefault="00182E8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Il</w:t>
      </w:r>
      <w:r w:rsidR="006871A6">
        <w:rPr>
          <w:lang w:val="it-IT"/>
        </w:rPr>
        <w:t xml:space="preserve"> Presidente</w:t>
      </w:r>
      <w:r w:rsidR="004144E7">
        <w:rPr>
          <w:lang w:val="it-IT"/>
        </w:rPr>
        <w:t xml:space="preserve"> propone</w:t>
      </w:r>
      <w:r w:rsidR="00AD318B">
        <w:rPr>
          <w:lang w:val="it-IT"/>
        </w:rPr>
        <w:t xml:space="preserve"> per l</w:t>
      </w:r>
      <w:r w:rsidR="00AD318B">
        <w:rPr>
          <w:rFonts w:hint="eastAsia"/>
          <w:lang w:val="it-IT"/>
        </w:rPr>
        <w:t>’</w:t>
      </w:r>
      <w:r w:rsidR="00AD318B">
        <w:rPr>
          <w:lang w:val="it-IT"/>
        </w:rPr>
        <w:t xml:space="preserve">anno </w:t>
      </w:r>
      <w:r w:rsidR="00AD318B">
        <w:rPr>
          <w:rFonts w:hint="eastAsia"/>
          <w:lang w:val="it-IT"/>
        </w:rPr>
        <w:t>…</w:t>
      </w:r>
      <w:r w:rsidR="00AD318B">
        <w:rPr>
          <w:lang w:val="it-IT"/>
        </w:rPr>
        <w:t>..</w:t>
      </w:r>
      <w:r w:rsidR="004144E7">
        <w:rPr>
          <w:lang w:val="it-IT"/>
        </w:rPr>
        <w:t>, per l</w:t>
      </w:r>
      <w:r w:rsidR="004144E7">
        <w:rPr>
          <w:rFonts w:hint="eastAsia"/>
          <w:lang w:val="it-IT"/>
        </w:rPr>
        <w:t>’</w:t>
      </w:r>
      <w:r w:rsidR="004144E7">
        <w:rPr>
          <w:lang w:val="it-IT"/>
        </w:rPr>
        <w:t xml:space="preserve"> iscrizione ai corsi di promozione sportiva svolti dall</w:t>
      </w:r>
      <w:r w:rsidR="004144E7">
        <w:rPr>
          <w:rFonts w:hint="eastAsia"/>
          <w:lang w:val="it-IT"/>
        </w:rPr>
        <w:t>’</w:t>
      </w:r>
      <w:r w:rsidR="004144E7">
        <w:rPr>
          <w:lang w:val="it-IT"/>
        </w:rPr>
        <w:t xml:space="preserve"> associazione , una quota annuale  pari ad euro </w:t>
      </w:r>
      <w:proofErr w:type="spellStart"/>
      <w:r w:rsidR="004144E7">
        <w:rPr>
          <w:rFonts w:hint="eastAsia"/>
          <w:lang w:val="it-IT"/>
        </w:rPr>
        <w:t>……</w:t>
      </w:r>
      <w:proofErr w:type="spellEnd"/>
      <w:r w:rsidR="004144E7">
        <w:rPr>
          <w:lang w:val="it-IT"/>
        </w:rPr>
        <w:t xml:space="preserve">  </w:t>
      </w:r>
      <w:r w:rsidR="001A389F">
        <w:rPr>
          <w:lang w:val="it-IT"/>
        </w:rPr>
        <w:t xml:space="preserve">. </w:t>
      </w:r>
    </w:p>
    <w:p w:rsidR="00D93C7D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Come da secondo punto per l</w:t>
      </w:r>
      <w:r>
        <w:rPr>
          <w:rFonts w:hint="eastAsia"/>
          <w:lang w:val="it-IT"/>
        </w:rPr>
        <w:t>’</w:t>
      </w:r>
      <w:r>
        <w:rPr>
          <w:lang w:val="it-IT"/>
        </w:rPr>
        <w:t>anno sportivo in corso per il raggiungimento dello scopo sociale il presidente propone i seguenti istruttori :</w:t>
      </w:r>
    </w:p>
    <w:p w:rsidR="001A389F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</w:t>
      </w:r>
      <w:proofErr w:type="spellEnd"/>
      <w:r>
        <w:rPr>
          <w:lang w:val="it-IT"/>
        </w:rPr>
        <w:t>.</w:t>
      </w:r>
    </w:p>
    <w:p w:rsidR="001A389F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</w:t>
      </w:r>
      <w:proofErr w:type="spellEnd"/>
    </w:p>
    <w:p w:rsidR="001A389F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</w:t>
      </w:r>
      <w:proofErr w:type="spellEnd"/>
    </w:p>
    <w:p w:rsidR="001A389F" w:rsidRDefault="001A389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</w:t>
      </w:r>
      <w:proofErr w:type="spellEnd"/>
      <w:r>
        <w:rPr>
          <w:lang w:val="it-IT"/>
        </w:rPr>
        <w:t>....</w:t>
      </w: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Il Presidente invita quindi il Consiglio di Amministrazione a deliberare </w:t>
      </w:r>
      <w:r w:rsidR="001A389F">
        <w:rPr>
          <w:lang w:val="it-IT"/>
        </w:rPr>
        <w:t>sugli argomenti</w:t>
      </w:r>
      <w:r>
        <w:rPr>
          <w:lang w:val="it-IT"/>
        </w:rPr>
        <w:t>. Dopo esauriente discussione all’unanimità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lang w:val="it-IT"/>
        </w:rPr>
      </w:pPr>
      <w:r>
        <w:rPr>
          <w:lang w:val="it-IT"/>
        </w:rPr>
        <w:t xml:space="preserve">DELIBERA 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701A7C" w:rsidP="001A389F">
      <w:pPr>
        <w:pStyle w:val="Paragrafoelenco"/>
        <w:numPr>
          <w:ilvl w:val="0"/>
          <w:numId w:val="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 w:rsidRPr="001A389F">
        <w:rPr>
          <w:lang w:val="it-IT"/>
        </w:rPr>
        <w:t xml:space="preserve">di accogliere la proposta del Presidente </w:t>
      </w:r>
      <w:r w:rsidR="00AD318B" w:rsidRPr="001A389F">
        <w:rPr>
          <w:lang w:val="it-IT"/>
        </w:rPr>
        <w:t>fissando per l</w:t>
      </w:r>
      <w:r w:rsidR="00AD318B" w:rsidRPr="001A389F">
        <w:rPr>
          <w:rFonts w:hint="eastAsia"/>
          <w:lang w:val="it-IT"/>
        </w:rPr>
        <w:t>’</w:t>
      </w:r>
      <w:r w:rsidR="00AD318B" w:rsidRPr="001A389F">
        <w:rPr>
          <w:lang w:val="it-IT"/>
        </w:rPr>
        <w:t xml:space="preserve">anno </w:t>
      </w:r>
      <w:proofErr w:type="spellStart"/>
      <w:r w:rsidR="00AD318B" w:rsidRPr="001A389F">
        <w:rPr>
          <w:rFonts w:hint="eastAsia"/>
          <w:lang w:val="it-IT"/>
        </w:rPr>
        <w:t>…</w:t>
      </w:r>
      <w:r w:rsidR="00205BCD" w:rsidRPr="001A389F">
        <w:rPr>
          <w:rFonts w:hint="eastAsia"/>
          <w:lang w:val="it-IT"/>
        </w:rPr>
        <w:t>…</w:t>
      </w:r>
      <w:r w:rsidR="00205BCD" w:rsidRPr="001A389F">
        <w:rPr>
          <w:lang w:val="it-IT"/>
        </w:rPr>
        <w:t>.</w:t>
      </w:r>
      <w:r w:rsidR="00AD318B" w:rsidRPr="001A389F">
        <w:rPr>
          <w:lang w:val="it-IT"/>
        </w:rPr>
        <w:t>una</w:t>
      </w:r>
      <w:proofErr w:type="spellEnd"/>
      <w:r w:rsidR="00AD318B" w:rsidRPr="001A389F">
        <w:rPr>
          <w:lang w:val="it-IT"/>
        </w:rPr>
        <w:t xml:space="preserve"> quota </w:t>
      </w:r>
      <w:r w:rsidR="00205BCD" w:rsidRPr="001A389F">
        <w:rPr>
          <w:lang w:val="it-IT"/>
        </w:rPr>
        <w:t>di iscrizione ai corsi</w:t>
      </w:r>
      <w:r w:rsidR="00AD318B" w:rsidRPr="001A389F">
        <w:rPr>
          <w:lang w:val="it-IT"/>
        </w:rPr>
        <w:t xml:space="preserve"> pari ad euro </w:t>
      </w:r>
      <w:r w:rsidR="00AD318B" w:rsidRPr="001A389F">
        <w:rPr>
          <w:rFonts w:hint="eastAsia"/>
          <w:lang w:val="it-IT"/>
        </w:rPr>
        <w:t>…</w:t>
      </w:r>
      <w:r w:rsidR="00AD318B" w:rsidRPr="001A389F">
        <w:rPr>
          <w:lang w:val="it-IT"/>
        </w:rPr>
        <w:t>.</w:t>
      </w:r>
      <w:r w:rsidR="001A389F" w:rsidRPr="001A389F">
        <w:rPr>
          <w:lang w:val="it-IT"/>
        </w:rPr>
        <w:t xml:space="preserve"> </w:t>
      </w:r>
    </w:p>
    <w:p w:rsidR="001A389F" w:rsidRDefault="001A389F" w:rsidP="001A389F">
      <w:pPr>
        <w:pStyle w:val="Paragrafoelenco"/>
        <w:numPr>
          <w:ilvl w:val="0"/>
          <w:numId w:val="4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Di avvalersi per la stagione sportiva </w:t>
      </w:r>
      <w:proofErr w:type="spellStart"/>
      <w:r>
        <w:rPr>
          <w:rFonts w:hint="eastAsia"/>
          <w:lang w:val="it-IT"/>
        </w:rPr>
        <w:t>……</w:t>
      </w:r>
      <w:proofErr w:type="spellEnd"/>
      <w:r>
        <w:rPr>
          <w:lang w:val="it-IT"/>
        </w:rPr>
        <w:t xml:space="preserve"> delle prestazioni dei seguenti istruttori :</w:t>
      </w:r>
    </w:p>
    <w:p w:rsidR="001A389F" w:rsidRDefault="001A389F" w:rsidP="001A389F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……………</w:t>
      </w:r>
      <w:proofErr w:type="spellEnd"/>
      <w:r>
        <w:rPr>
          <w:lang w:val="it-IT"/>
        </w:rPr>
        <w:t>..</w:t>
      </w:r>
    </w:p>
    <w:p w:rsidR="001A389F" w:rsidRDefault="001A389F" w:rsidP="001A389F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……………</w:t>
      </w:r>
      <w:proofErr w:type="spellEnd"/>
      <w:r>
        <w:rPr>
          <w:lang w:val="it-IT"/>
        </w:rPr>
        <w:t>.</w:t>
      </w:r>
    </w:p>
    <w:p w:rsidR="001A389F" w:rsidRDefault="001A389F" w:rsidP="001A389F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……………</w:t>
      </w:r>
      <w:proofErr w:type="spellEnd"/>
      <w:r>
        <w:rPr>
          <w:lang w:val="it-IT"/>
        </w:rPr>
        <w:t>.</w:t>
      </w:r>
    </w:p>
    <w:p w:rsidR="001A389F" w:rsidRPr="001A389F" w:rsidRDefault="001A389F" w:rsidP="001A389F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proofErr w:type="spellStart"/>
      <w:r>
        <w:rPr>
          <w:rFonts w:hint="eastAsia"/>
          <w:lang w:val="it-IT"/>
        </w:rPr>
        <w:t>……………</w:t>
      </w:r>
      <w:proofErr w:type="spellEnd"/>
      <w:r>
        <w:rPr>
          <w:lang w:val="it-IT"/>
        </w:rPr>
        <w:t>.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205BC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Non avendo nulla da eccepire sul secondo punto </w:t>
      </w:r>
      <w:r w:rsidR="00701A7C">
        <w:rPr>
          <w:lang w:val="it-IT"/>
        </w:rPr>
        <w:t xml:space="preserve">secondo "varie ed eventuali", viene redatto ed approvato il presente verbale ed il Presidente toglie la seduta alle ore </w:t>
      </w:r>
      <w:r w:rsidR="00427E54">
        <w:rPr>
          <w:lang w:val="it-IT"/>
        </w:rPr>
        <w:t>22</w:t>
      </w:r>
      <w:r w:rsidR="00701A7C">
        <w:rPr>
          <w:lang w:val="it-IT"/>
        </w:rPr>
        <w:t xml:space="preserve"> .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PRESIDENTE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D93C7D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  <w:r>
        <w:rPr>
          <w:lang w:val="it-IT"/>
        </w:rPr>
        <w:t>.............................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............................</w:t>
      </w:r>
    </w:p>
    <w:p w:rsidR="00D93C7D" w:rsidRDefault="00D93C7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</w:p>
    <w:p w:rsidR="00701A7C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</w:p>
    <w:sectPr w:rsidR="00701A7C" w:rsidSect="00D93C7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udyOlSt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821E00"/>
    <w:multiLevelType w:val="hybridMultilevel"/>
    <w:tmpl w:val="267CBA5C"/>
    <w:lvl w:ilvl="0" w:tplc="023AD5F8">
      <w:start w:val="2"/>
      <w:numFmt w:val="bullet"/>
      <w:lvlText w:val="-"/>
      <w:lvlJc w:val="left"/>
      <w:pPr>
        <w:ind w:left="720" w:hanging="360"/>
      </w:pPr>
      <w:rPr>
        <w:rFonts w:ascii="GoudyOlSt BT" w:eastAsia="Times New Roman" w:hAnsi="GoudyOlS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4141C"/>
    <w:multiLevelType w:val="singleLevel"/>
    <w:tmpl w:val="31644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007A1"/>
    <w:rsid w:val="000F31B3"/>
    <w:rsid w:val="00182E8F"/>
    <w:rsid w:val="001A389F"/>
    <w:rsid w:val="00205BCD"/>
    <w:rsid w:val="004144E7"/>
    <w:rsid w:val="00427E54"/>
    <w:rsid w:val="004B5939"/>
    <w:rsid w:val="006871A6"/>
    <w:rsid w:val="00701A7C"/>
    <w:rsid w:val="00AD318B"/>
    <w:rsid w:val="00D007A1"/>
    <w:rsid w:val="00D466F3"/>
    <w:rsid w:val="00D9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C7D"/>
    <w:pPr>
      <w:widowControl w:val="0"/>
      <w:suppressAutoHyphens/>
    </w:pPr>
    <w:rPr>
      <w:rFonts w:ascii="GoudyOlSt BT" w:hAnsi="GoudyOlSt BT"/>
      <w:sz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93C7D"/>
  </w:style>
  <w:style w:type="character" w:customStyle="1" w:styleId="WW-Absatz-Standardschriftart">
    <w:name w:val="WW-Absatz-Standardschriftart"/>
    <w:rsid w:val="00D93C7D"/>
  </w:style>
  <w:style w:type="character" w:customStyle="1" w:styleId="WW8Num2z0">
    <w:name w:val="WW8Num2z0"/>
    <w:rsid w:val="00D93C7D"/>
    <w:rPr>
      <w:rFonts w:ascii="Times New Roman" w:hAnsi="Times New Roman"/>
    </w:rPr>
  </w:style>
  <w:style w:type="character" w:customStyle="1" w:styleId="WW8Num4z0">
    <w:name w:val="WW8Num4z0"/>
    <w:rsid w:val="00D93C7D"/>
    <w:rPr>
      <w:rFonts w:ascii="Times New Roman" w:hAnsi="Times New Roman"/>
    </w:rPr>
  </w:style>
  <w:style w:type="character" w:customStyle="1" w:styleId="Caratterepredefinitoparagrafo1">
    <w:name w:val="Carattere predefinito paragrafo1"/>
    <w:rsid w:val="00D93C7D"/>
  </w:style>
  <w:style w:type="character" w:customStyle="1" w:styleId="Caratteredellanota">
    <w:name w:val="Carattere della nota"/>
    <w:rsid w:val="00D93C7D"/>
  </w:style>
  <w:style w:type="paragraph" w:customStyle="1" w:styleId="Intestazione1">
    <w:name w:val="Intestazione1"/>
    <w:basedOn w:val="Normale"/>
    <w:next w:val="Corpodeltesto"/>
    <w:rsid w:val="00D93C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D93C7D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both"/>
    </w:pPr>
    <w:rPr>
      <w:lang w:val="it-IT"/>
    </w:rPr>
  </w:style>
  <w:style w:type="paragraph" w:styleId="Elenco">
    <w:name w:val="List"/>
    <w:basedOn w:val="Corpodeltesto"/>
    <w:semiHidden/>
    <w:rsid w:val="00D93C7D"/>
    <w:rPr>
      <w:rFonts w:cs="Tahoma"/>
    </w:rPr>
  </w:style>
  <w:style w:type="paragraph" w:customStyle="1" w:styleId="Dicitura">
    <w:name w:val="Dicitura"/>
    <w:basedOn w:val="Normale"/>
    <w:rsid w:val="00D93C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D93C7D"/>
    <w:pPr>
      <w:suppressLineNumbers/>
    </w:pPr>
    <w:rPr>
      <w:rFonts w:cs="Tahoma"/>
    </w:rPr>
  </w:style>
  <w:style w:type="paragraph" w:styleId="Testofumetto">
    <w:name w:val="Balloon Text"/>
    <w:basedOn w:val="Normale"/>
    <w:semiHidden/>
    <w:rsid w:val="00D93C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</dc:title>
  <dc:creator>BCC di CASTEL GOFFREDO SCRL</dc:creator>
  <cp:lastModifiedBy>Utente</cp:lastModifiedBy>
  <cp:revision>6</cp:revision>
  <cp:lastPrinted>2006-08-23T10:57:00Z</cp:lastPrinted>
  <dcterms:created xsi:type="dcterms:W3CDTF">2016-09-08T09:35:00Z</dcterms:created>
  <dcterms:modified xsi:type="dcterms:W3CDTF">2016-09-27T09:52:00Z</dcterms:modified>
</cp:coreProperties>
</file>